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8C" w:rsidRDefault="00D62E8C" w:rsidP="00B95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щита перс данны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8C" w:rsidRDefault="00D62E8C" w:rsidP="00B95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E8C" w:rsidRDefault="00D62E8C" w:rsidP="00B95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E8C" w:rsidRDefault="00D62E8C" w:rsidP="00B95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E8C" w:rsidRDefault="00D62E8C" w:rsidP="00B95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5A" w:rsidRDefault="0059065A" w:rsidP="0059065A">
      <w:pPr>
        <w:shd w:val="clear" w:color="auto" w:fill="FFFFFF"/>
        <w:spacing w:before="2" w:line="247" w:lineRule="exact"/>
        <w:ind w:left="526"/>
        <w:jc w:val="center"/>
        <w:rPr>
          <w:spacing w:val="-4"/>
        </w:rPr>
      </w:pPr>
      <w:r>
        <w:rPr>
          <w:spacing w:val="-4"/>
        </w:rPr>
        <w:lastRenderedPageBreak/>
        <w:t>1. Общие положения</w:t>
      </w:r>
    </w:p>
    <w:p w:rsidR="0059065A" w:rsidRDefault="0059065A" w:rsidP="0059065A">
      <w:pPr>
        <w:widowControl w:val="0"/>
        <w:numPr>
          <w:ilvl w:val="0"/>
          <w:numId w:val="7"/>
        </w:numPr>
        <w:shd w:val="clear" w:color="auto" w:fill="FFFFFF"/>
        <w:tabs>
          <w:tab w:val="left" w:pos="1092"/>
        </w:tabs>
        <w:suppressAutoHyphens/>
        <w:autoSpaceDE w:val="0"/>
        <w:spacing w:after="0" w:line="250" w:lineRule="exact"/>
        <w:ind w:right="86" w:firstLine="655"/>
        <w:jc w:val="both"/>
      </w:pPr>
      <w:r>
        <w:t xml:space="preserve">Настоящим Положением устанавливается порядок получения, обработки, </w:t>
      </w:r>
      <w:r>
        <w:rPr>
          <w:spacing w:val="-2"/>
        </w:rPr>
        <w:t xml:space="preserve">хранения, передачи и любого другого использования персональных данных </w:t>
      </w:r>
      <w:r>
        <w:t xml:space="preserve">работников </w:t>
      </w:r>
      <w:r>
        <w:rPr>
          <w:sz w:val="24"/>
          <w:szCs w:val="24"/>
        </w:rPr>
        <w:t>МДОУ детский сад № 90.</w:t>
      </w:r>
    </w:p>
    <w:p w:rsidR="0059065A" w:rsidRDefault="0059065A" w:rsidP="0059065A">
      <w:pPr>
        <w:widowControl w:val="0"/>
        <w:numPr>
          <w:ilvl w:val="0"/>
          <w:numId w:val="7"/>
        </w:numPr>
        <w:shd w:val="clear" w:color="auto" w:fill="FFFFFF"/>
        <w:tabs>
          <w:tab w:val="left" w:pos="1092"/>
        </w:tabs>
        <w:suppressAutoHyphens/>
        <w:autoSpaceDE w:val="0"/>
        <w:spacing w:after="0" w:line="250" w:lineRule="exact"/>
        <w:ind w:right="86" w:firstLine="655"/>
        <w:jc w:val="both"/>
      </w:pPr>
      <w:r>
        <w:rPr>
          <w:spacing w:val="-2"/>
        </w:rPr>
        <w:t xml:space="preserve">Цель настоящего Положения - защита персональных данных работников от несанкционированного доступа и разглашения. Персональные данные всегда являются </w:t>
      </w:r>
      <w:r>
        <w:t>конфиденциальной, строго охраняемой информацией.</w:t>
      </w:r>
    </w:p>
    <w:p w:rsidR="0059065A" w:rsidRDefault="0059065A" w:rsidP="0059065A">
      <w:pPr>
        <w:shd w:val="clear" w:color="auto" w:fill="FFFFFF"/>
        <w:spacing w:before="245" w:line="247" w:lineRule="exact"/>
        <w:ind w:left="2165"/>
        <w:rPr>
          <w:spacing w:val="-2"/>
        </w:rPr>
      </w:pPr>
      <w:r>
        <w:rPr>
          <w:spacing w:val="-2"/>
        </w:rPr>
        <w:t>2. Понятие и состав персональных данных работников.</w:t>
      </w:r>
    </w:p>
    <w:p w:rsidR="0059065A" w:rsidRDefault="0059065A" w:rsidP="0059065A">
      <w:pPr>
        <w:widowControl w:val="0"/>
        <w:numPr>
          <w:ilvl w:val="0"/>
          <w:numId w:val="8"/>
        </w:numPr>
        <w:shd w:val="clear" w:color="auto" w:fill="FFFFFF"/>
        <w:tabs>
          <w:tab w:val="left" w:pos="1155"/>
        </w:tabs>
        <w:suppressAutoHyphens/>
        <w:autoSpaceDE w:val="0"/>
        <w:spacing w:before="2" w:after="0" w:line="247" w:lineRule="exact"/>
        <w:ind w:left="26" w:right="72" w:firstLine="636"/>
        <w:jc w:val="both"/>
      </w:pPr>
      <w:r>
        <w:rPr>
          <w:spacing w:val="-2"/>
        </w:rPr>
        <w:t xml:space="preserve">Под персональными данными работников понимается информация, необходимая </w:t>
      </w:r>
      <w:r>
        <w:t xml:space="preserve">работодателю в связи с трудовыми отношениями и касающаяся конкретного работника, а </w:t>
      </w:r>
      <w:r>
        <w:rPr>
          <w:spacing w:val="-2"/>
        </w:rPr>
        <w:t xml:space="preserve">также сведения о фактах, событиях и обстоятельствах, позволяющие идентифицировать его </w:t>
      </w:r>
      <w:r>
        <w:t>личность.</w:t>
      </w:r>
    </w:p>
    <w:p w:rsidR="0059065A" w:rsidRDefault="0059065A" w:rsidP="0059065A">
      <w:pPr>
        <w:shd w:val="clear" w:color="auto" w:fill="FFFFFF"/>
        <w:tabs>
          <w:tab w:val="left" w:pos="3699"/>
        </w:tabs>
        <w:spacing w:line="247" w:lineRule="exact"/>
        <w:rPr>
          <w:spacing w:val="-2"/>
        </w:rPr>
      </w:pPr>
      <w:r>
        <w:rPr>
          <w:spacing w:val="-2"/>
        </w:rPr>
        <w:t xml:space="preserve">            2.2.К персональным данным относятся:</w:t>
      </w:r>
    </w:p>
    <w:p w:rsidR="0059065A" w:rsidRDefault="0059065A" w:rsidP="0059065A">
      <w:pPr>
        <w:rPr>
          <w:sz w:val="2"/>
          <w:szCs w:val="2"/>
        </w:rPr>
      </w:pP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64" w:lineRule="exact"/>
        <w:ind w:left="41"/>
        <w:rPr>
          <w:spacing w:val="-5"/>
        </w:rPr>
      </w:pPr>
      <w:r>
        <w:rPr>
          <w:spacing w:val="-5"/>
        </w:rPr>
        <w:t>анкета;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4"/>
        </w:rPr>
      </w:pPr>
      <w:r>
        <w:rPr>
          <w:spacing w:val="-4"/>
        </w:rPr>
        <w:t>образование;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сведения о трудовом и общем стаже;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2" w:after="0" w:line="264" w:lineRule="exact"/>
        <w:ind w:left="41"/>
        <w:rPr>
          <w:spacing w:val="-2"/>
        </w:rPr>
      </w:pPr>
      <w:r>
        <w:rPr>
          <w:spacing w:val="-2"/>
        </w:rPr>
        <w:t>сведения о предыдущем месте работы;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сведения о составе семьи;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7" w:after="0" w:line="264" w:lineRule="exact"/>
        <w:ind w:left="41"/>
        <w:rPr>
          <w:spacing w:val="-2"/>
        </w:rPr>
      </w:pPr>
      <w:r>
        <w:rPr>
          <w:spacing w:val="-2"/>
        </w:rPr>
        <w:t>паспортные данные;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сведения о воинском учёте;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2" w:after="0" w:line="264" w:lineRule="exact"/>
        <w:ind w:left="41"/>
        <w:rPr>
          <w:spacing w:val="-2"/>
        </w:rPr>
      </w:pPr>
      <w:r>
        <w:rPr>
          <w:spacing w:val="-2"/>
        </w:rPr>
        <w:t>сведения о заработной плате работника;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сведения о социальных льготах;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3"/>
        </w:rPr>
      </w:pPr>
      <w:r>
        <w:rPr>
          <w:spacing w:val="-3"/>
        </w:rPr>
        <w:t>специальность;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7" w:after="0" w:line="264" w:lineRule="exact"/>
        <w:ind w:left="41"/>
        <w:rPr>
          <w:spacing w:val="-2"/>
        </w:rPr>
      </w:pPr>
      <w:r>
        <w:rPr>
          <w:spacing w:val="-2"/>
        </w:rPr>
        <w:t>занимаемая должность;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наличие судимостей;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2" w:after="0" w:line="264" w:lineRule="exact"/>
        <w:ind w:left="41"/>
        <w:rPr>
          <w:spacing w:val="-2"/>
        </w:rPr>
      </w:pPr>
      <w:r>
        <w:rPr>
          <w:spacing w:val="-2"/>
        </w:rPr>
        <w:t>адрес места жительства;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after="0" w:line="264" w:lineRule="exact"/>
        <w:ind w:left="41"/>
        <w:rPr>
          <w:spacing w:val="-2"/>
        </w:rPr>
      </w:pPr>
      <w:r>
        <w:rPr>
          <w:spacing w:val="-2"/>
        </w:rPr>
        <w:t>домашний и мобильный телефоны;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2" w:after="0" w:line="264" w:lineRule="exact"/>
        <w:ind w:left="41"/>
        <w:rPr>
          <w:spacing w:val="-2"/>
        </w:rPr>
      </w:pPr>
      <w:r>
        <w:rPr>
          <w:spacing w:val="-2"/>
        </w:rPr>
        <w:t>содержание трудового договора;</w:t>
      </w:r>
    </w:p>
    <w:p w:rsidR="0059065A" w:rsidRDefault="0059065A" w:rsidP="005906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spacing w:before="2" w:after="0" w:line="264" w:lineRule="exact"/>
        <w:ind w:left="41"/>
      </w:pPr>
      <w:r>
        <w:t>-содержание декларации, подаваемой в налоговую инспекцию;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2" w:after="0" w:line="264" w:lineRule="exact"/>
        <w:ind w:left="94"/>
        <w:rPr>
          <w:spacing w:val="-2"/>
        </w:rPr>
      </w:pPr>
      <w:r>
        <w:rPr>
          <w:spacing w:val="-2"/>
        </w:rPr>
        <w:t>подлинники и копии приказов (распоряжений) по личному составу;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2" w:after="0" w:line="264" w:lineRule="exact"/>
        <w:ind w:left="94"/>
        <w:rPr>
          <w:spacing w:val="-2"/>
        </w:rPr>
      </w:pPr>
      <w:r>
        <w:rPr>
          <w:spacing w:val="-2"/>
        </w:rPr>
        <w:t>личное дело и трудовая книжка работника;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7" w:after="0" w:line="259" w:lineRule="exact"/>
        <w:ind w:left="94"/>
        <w:rPr>
          <w:spacing w:val="-2"/>
        </w:rPr>
      </w:pPr>
      <w:r>
        <w:rPr>
          <w:spacing w:val="-2"/>
        </w:rPr>
        <w:t>основания к приказам (распоряжениям) по личному составу;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5" w:after="0" w:line="259" w:lineRule="exact"/>
        <w:ind w:left="94"/>
      </w:pPr>
      <w:r>
        <w:rPr>
          <w:spacing w:val="-1"/>
        </w:rPr>
        <w:t xml:space="preserve">дела, содержащие материалы по повышению квалификации и переподготовке работника, </w:t>
      </w:r>
      <w:r>
        <w:t>его аттестации, служебным расследованиям;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5" w:after="0" w:line="259" w:lineRule="exact"/>
        <w:ind w:left="94"/>
        <w:rPr>
          <w:spacing w:val="-2"/>
        </w:rPr>
      </w:pPr>
      <w:r>
        <w:rPr>
          <w:spacing w:val="-2"/>
        </w:rPr>
        <w:t>копии отчётов, направляемых в органы статистики;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5" w:after="0" w:line="259" w:lineRule="exact"/>
        <w:ind w:left="94"/>
        <w:rPr>
          <w:spacing w:val="-2"/>
        </w:rPr>
      </w:pPr>
      <w:r>
        <w:rPr>
          <w:spacing w:val="-2"/>
        </w:rPr>
        <w:t>копии документов об образовании;</w:t>
      </w:r>
    </w:p>
    <w:p w:rsidR="0059065A" w:rsidRDefault="0059065A" w:rsidP="0059065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14"/>
        </w:tabs>
        <w:suppressAutoHyphens/>
        <w:autoSpaceDE w:val="0"/>
        <w:spacing w:before="2" w:after="0" w:line="259" w:lineRule="exact"/>
        <w:ind w:left="94"/>
      </w:pPr>
      <w:r>
        <w:rPr>
          <w:spacing w:val="-1"/>
        </w:rPr>
        <w:t xml:space="preserve">результаты медицинского обследования на предмет годности к осуществлению трудовых </w:t>
      </w:r>
      <w:r>
        <w:t xml:space="preserve">обязанностей           </w:t>
      </w:r>
    </w:p>
    <w:p w:rsidR="0059065A" w:rsidRDefault="0059065A" w:rsidP="0059065A">
      <w:pPr>
        <w:shd w:val="clear" w:color="auto" w:fill="FFFFFF"/>
        <w:tabs>
          <w:tab w:val="left" w:pos="257"/>
          <w:tab w:val="left" w:pos="284"/>
        </w:tabs>
        <w:spacing w:before="7" w:line="254" w:lineRule="exact"/>
      </w:pPr>
      <w:r>
        <w:t>- фотографии и иные сведения, относящиеся к персональным данным работника;</w:t>
      </w:r>
    </w:p>
    <w:p w:rsidR="0059065A" w:rsidRDefault="0059065A" w:rsidP="0059065A">
      <w:pPr>
        <w:widowControl w:val="0"/>
        <w:numPr>
          <w:ilvl w:val="0"/>
          <w:numId w:val="14"/>
        </w:numPr>
        <w:shd w:val="clear" w:color="auto" w:fill="FFFFFF"/>
        <w:tabs>
          <w:tab w:val="left" w:pos="257"/>
          <w:tab w:val="left" w:pos="284"/>
        </w:tabs>
        <w:suppressAutoHyphens/>
        <w:autoSpaceDE w:val="0"/>
        <w:spacing w:before="7" w:after="0" w:line="254" w:lineRule="exact"/>
        <w:ind w:right="125"/>
        <w:jc w:val="both"/>
      </w:pPr>
      <w:r>
        <w:rPr>
          <w:spacing w:val="-1"/>
        </w:rPr>
        <w:t xml:space="preserve">рекомендации, характеристики и другие сведения конфиденциального характера (за </w:t>
      </w:r>
      <w:r>
        <w:t>исключением сведений, которые в установленных федеральными законами случаях могут быть опубликованы в средствах массовой информации).</w:t>
      </w:r>
    </w:p>
    <w:p w:rsidR="0059065A" w:rsidRDefault="0059065A" w:rsidP="0059065A">
      <w:pPr>
        <w:shd w:val="clear" w:color="auto" w:fill="FFFFFF"/>
        <w:spacing w:line="247" w:lineRule="exact"/>
        <w:ind w:left="12" w:right="122" w:firstLine="638"/>
        <w:jc w:val="both"/>
      </w:pPr>
      <w:r>
        <w:rPr>
          <w:spacing w:val="-1"/>
        </w:rPr>
        <w:t xml:space="preserve">2.3. Данные документы являются конфиденциальными. Режим конфиденциальности </w:t>
      </w:r>
      <w:r>
        <w:t>персональных данных снимается в случаях обезличивания.</w:t>
      </w:r>
    </w:p>
    <w:p w:rsidR="0059065A" w:rsidRDefault="0059065A" w:rsidP="0059065A">
      <w:pPr>
        <w:shd w:val="clear" w:color="auto" w:fill="FFFFFF"/>
        <w:spacing w:before="235" w:line="250" w:lineRule="exact"/>
        <w:ind w:left="29" w:firstLine="2678"/>
      </w:pPr>
      <w:r>
        <w:t xml:space="preserve">3. Обязанности работодателя. </w:t>
      </w:r>
    </w:p>
    <w:p w:rsidR="0059065A" w:rsidRDefault="0059065A" w:rsidP="0059065A">
      <w:pPr>
        <w:shd w:val="clear" w:color="auto" w:fill="FFFFFF"/>
        <w:spacing w:before="235" w:line="250" w:lineRule="exact"/>
        <w:ind w:left="29" w:hanging="29"/>
      </w:pPr>
      <w:r>
        <w:t xml:space="preserve">В целях обеспечения прав и свобод человека и гражданина работодатель и его </w:t>
      </w:r>
      <w:r>
        <w:rPr>
          <w:spacing w:val="-1"/>
        </w:rPr>
        <w:t xml:space="preserve">представители   при   обработке   персональных   данных   работников   обязаны   соблюдать </w:t>
      </w:r>
      <w:r>
        <w:t>следующие общие требования:</w:t>
      </w:r>
    </w:p>
    <w:p w:rsidR="0059065A" w:rsidRDefault="0059065A" w:rsidP="0059065A">
      <w:pPr>
        <w:shd w:val="clear" w:color="auto" w:fill="FFFFFF"/>
        <w:tabs>
          <w:tab w:val="left" w:pos="1396"/>
        </w:tabs>
        <w:spacing w:line="247" w:lineRule="exact"/>
        <w:ind w:left="31" w:right="96" w:firstLine="643"/>
        <w:jc w:val="both"/>
      </w:pPr>
      <w:r>
        <w:rPr>
          <w:spacing w:val="-8"/>
        </w:rPr>
        <w:t>3.1.</w:t>
      </w:r>
      <w:r>
        <w:tab/>
        <w:t>Обработка персональных данных работников может осуществляться</w:t>
      </w:r>
      <w:r>
        <w:br/>
        <w:t>исключительно в целях обеспечения соблюдения законов и иных нормативных правовых</w:t>
      </w:r>
      <w:r>
        <w:br/>
        <w:t>актов, содействия в их обучении и продвижении по службе, обеспечения личной</w:t>
      </w:r>
      <w:r>
        <w:br/>
        <w:t>безопасности.</w:t>
      </w:r>
    </w:p>
    <w:p w:rsidR="0059065A" w:rsidRDefault="0059065A" w:rsidP="0059065A">
      <w:pPr>
        <w:widowControl w:val="0"/>
        <w:numPr>
          <w:ilvl w:val="0"/>
          <w:numId w:val="10"/>
        </w:numPr>
        <w:shd w:val="clear" w:color="auto" w:fill="FFFFFF"/>
        <w:tabs>
          <w:tab w:val="left" w:pos="1297"/>
        </w:tabs>
        <w:suppressAutoHyphens/>
        <w:autoSpaceDE w:val="0"/>
        <w:spacing w:after="0" w:line="247" w:lineRule="exact"/>
        <w:ind w:left="50" w:right="84" w:firstLine="634"/>
        <w:jc w:val="both"/>
      </w:pPr>
      <w:r>
        <w:rPr>
          <w:spacing w:val="-1"/>
        </w:rPr>
        <w:lastRenderedPageBreak/>
        <w:t xml:space="preserve">При определении объёма и содержания обрабатываемых персональных данных необходимо руководствоваться Конституцией Российской Федерации, Трудовым Кодексом </w:t>
      </w:r>
      <w:r>
        <w:t>Российской Федерации и иными федеральными законами.</w:t>
      </w:r>
    </w:p>
    <w:p w:rsidR="0059065A" w:rsidRDefault="0059065A" w:rsidP="0059065A">
      <w:pPr>
        <w:widowControl w:val="0"/>
        <w:numPr>
          <w:ilvl w:val="0"/>
          <w:numId w:val="10"/>
        </w:numPr>
        <w:shd w:val="clear" w:color="auto" w:fill="FFFFFF"/>
        <w:tabs>
          <w:tab w:val="left" w:pos="1297"/>
        </w:tabs>
        <w:suppressAutoHyphens/>
        <w:autoSpaceDE w:val="0"/>
        <w:spacing w:after="0" w:line="247" w:lineRule="exact"/>
        <w:ind w:left="50" w:right="72" w:firstLine="634"/>
        <w:jc w:val="both"/>
      </w:pPr>
      <w:r>
        <w:t xml:space="preserve">Все персональные данные работников следует получать у них самих. Если персональные данные работников возможно получить только у третьей стороны, то работники должны быть уведомлены об этом заранее и от них должно быть получено </w:t>
      </w:r>
      <w:r>
        <w:rPr>
          <w:spacing w:val="-1"/>
        </w:rPr>
        <w:t xml:space="preserve">письменное согласие. Работодатель должен сообщить работнику о целях, предполагаемых источниках и способах получения персональных данных, а также характере подлежащих </w:t>
      </w:r>
      <w:r>
        <w:t>получению персональных данных и последствиях отказа работника дать письменное согласие на их получение.</w:t>
      </w:r>
    </w:p>
    <w:p w:rsidR="0059065A" w:rsidRDefault="0059065A" w:rsidP="0059065A">
      <w:pPr>
        <w:widowControl w:val="0"/>
        <w:numPr>
          <w:ilvl w:val="0"/>
          <w:numId w:val="10"/>
        </w:numPr>
        <w:shd w:val="clear" w:color="auto" w:fill="FFFFFF"/>
        <w:tabs>
          <w:tab w:val="left" w:pos="1297"/>
        </w:tabs>
        <w:suppressAutoHyphens/>
        <w:autoSpaceDE w:val="0"/>
        <w:spacing w:after="0" w:line="247" w:lineRule="exact"/>
        <w:ind w:left="50" w:right="55" w:firstLine="634"/>
        <w:jc w:val="both"/>
        <w:rPr>
          <w:spacing w:val="-1"/>
        </w:rPr>
      </w:pPr>
      <w:r>
        <w:t xml:space="preserve">Работодатель не имеет права получать и обрабатывать персональные данные работников об их политических, религиозных и иных убеждениях и частной жизни. </w:t>
      </w:r>
      <w:r>
        <w:rPr>
          <w:spacing w:val="-2"/>
        </w:rPr>
        <w:t xml:space="preserve">В случаях, непосредственно связанных с вопросами трудовых отношений, в соответствии со </w:t>
      </w:r>
      <w:r>
        <w:t xml:space="preserve">статьёй 24 Конституции Российской Федерации работодатель вправе получать </w:t>
      </w:r>
      <w:r>
        <w:rPr>
          <w:spacing w:val="-1"/>
        </w:rPr>
        <w:t>и обрабатывать данные о частной жизни работников только с их письменного согласия.</w:t>
      </w:r>
    </w:p>
    <w:p w:rsidR="0059065A" w:rsidRDefault="0059065A" w:rsidP="0059065A">
      <w:pPr>
        <w:shd w:val="clear" w:color="auto" w:fill="FFFFFF"/>
        <w:spacing w:line="247" w:lineRule="exact"/>
        <w:ind w:left="89" w:right="50" w:firstLine="566"/>
        <w:jc w:val="both"/>
      </w:pPr>
      <w:r>
        <w:t xml:space="preserve">3.5. </w:t>
      </w:r>
      <w:r>
        <w:rPr>
          <w:spacing w:val="-3"/>
        </w:rPr>
        <w:t xml:space="preserve">Работодатель не имеет права получать и обрабатывать персональные данные </w:t>
      </w:r>
      <w:r>
        <w:rPr>
          <w:spacing w:val="-2"/>
        </w:rPr>
        <w:t xml:space="preserve">работников об их членстве и общественных объединения или их профсоюзной деятельности, </w:t>
      </w:r>
      <w:r>
        <w:t>за исключением случаев, предусмотренных федеральным законом.</w:t>
      </w:r>
    </w:p>
    <w:p w:rsidR="0059065A" w:rsidRDefault="0059065A" w:rsidP="0059065A">
      <w:pPr>
        <w:widowControl w:val="0"/>
        <w:numPr>
          <w:ilvl w:val="0"/>
          <w:numId w:val="9"/>
        </w:numPr>
        <w:shd w:val="clear" w:color="auto" w:fill="FFFFFF"/>
        <w:tabs>
          <w:tab w:val="left" w:pos="1537"/>
        </w:tabs>
        <w:suppressAutoHyphens/>
        <w:autoSpaceDE w:val="0"/>
        <w:spacing w:after="0" w:line="247" w:lineRule="exact"/>
        <w:ind w:left="98" w:right="36" w:firstLine="641"/>
        <w:jc w:val="both"/>
        <w:rPr>
          <w:spacing w:val="-1"/>
        </w:rPr>
      </w:pPr>
      <w:r>
        <w:rPr>
          <w:spacing w:val="-1"/>
        </w:rPr>
        <w:t>При принятии решений, затрагивающих интересы работников, работодатель не имеет права основываться на персональных данных работников, полученных исключительно в результате их автоматизированной обработки или электронного получения.</w:t>
      </w:r>
    </w:p>
    <w:p w:rsidR="0059065A" w:rsidRDefault="0059065A" w:rsidP="0059065A">
      <w:pPr>
        <w:widowControl w:val="0"/>
        <w:numPr>
          <w:ilvl w:val="0"/>
          <w:numId w:val="9"/>
        </w:numPr>
        <w:shd w:val="clear" w:color="auto" w:fill="FFFFFF"/>
        <w:tabs>
          <w:tab w:val="left" w:pos="1537"/>
        </w:tabs>
        <w:suppressAutoHyphens/>
        <w:autoSpaceDE w:val="0"/>
        <w:spacing w:after="0" w:line="247" w:lineRule="exact"/>
        <w:ind w:left="98" w:right="29" w:firstLine="641"/>
        <w:jc w:val="both"/>
      </w:pPr>
      <w:r>
        <w:t>Защита персональных данных работников от неправомерного их использования или утраты должна быть обеспечена работодателем за счёт его средств в порядке, установленном федеральным законом.</w:t>
      </w:r>
    </w:p>
    <w:p w:rsidR="0059065A" w:rsidRDefault="0059065A" w:rsidP="0059065A">
      <w:pPr>
        <w:shd w:val="clear" w:color="auto" w:fill="FFFFFF"/>
        <w:spacing w:before="5" w:line="247" w:lineRule="exact"/>
        <w:ind w:left="115" w:right="22" w:firstLine="516"/>
        <w:jc w:val="both"/>
      </w:pPr>
      <w:r>
        <w:t>3.8. Работники должны быть ознакомлены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59065A" w:rsidRDefault="0059065A" w:rsidP="0059065A">
      <w:pPr>
        <w:shd w:val="clear" w:color="auto" w:fill="FFFFFF"/>
        <w:spacing w:before="7" w:line="247" w:lineRule="exact"/>
        <w:ind w:left="763"/>
        <w:rPr>
          <w:spacing w:val="-2"/>
        </w:rPr>
      </w:pPr>
      <w:r>
        <w:rPr>
          <w:spacing w:val="-2"/>
        </w:rPr>
        <w:t>3.9. Работники не должны отказываться от своих прав на сохранение и защиты тайны.</w:t>
      </w:r>
    </w:p>
    <w:p w:rsidR="0059065A" w:rsidRDefault="0059065A" w:rsidP="0059065A">
      <w:pPr>
        <w:shd w:val="clear" w:color="auto" w:fill="FFFFFF"/>
        <w:spacing w:before="269" w:line="230" w:lineRule="exact"/>
        <w:ind w:left="763" w:right="2592" w:firstLine="2842"/>
        <w:rPr>
          <w:spacing w:val="-3"/>
        </w:rPr>
      </w:pPr>
      <w:r>
        <w:rPr>
          <w:spacing w:val="-3"/>
        </w:rPr>
        <w:t xml:space="preserve">4. Обязанности работника </w:t>
      </w:r>
    </w:p>
    <w:p w:rsidR="0059065A" w:rsidRDefault="0059065A" w:rsidP="0059065A">
      <w:pPr>
        <w:shd w:val="clear" w:color="auto" w:fill="FFFFFF"/>
        <w:spacing w:before="269" w:line="230" w:lineRule="exact"/>
        <w:ind w:right="2592"/>
      </w:pPr>
      <w:r>
        <w:rPr>
          <w:spacing w:val="-3"/>
        </w:rPr>
        <w:tab/>
      </w:r>
      <w:r>
        <w:t>Работник обязан:</w:t>
      </w:r>
    </w:p>
    <w:p w:rsidR="0059065A" w:rsidRDefault="0059065A" w:rsidP="0059065A">
      <w:pPr>
        <w:widowControl w:val="0"/>
        <w:numPr>
          <w:ilvl w:val="0"/>
          <w:numId w:val="1"/>
        </w:numPr>
        <w:shd w:val="clear" w:color="auto" w:fill="FFFFFF"/>
        <w:tabs>
          <w:tab w:val="left" w:pos="1799"/>
        </w:tabs>
        <w:suppressAutoHyphens/>
        <w:autoSpaceDE w:val="0"/>
        <w:spacing w:before="26" w:after="0" w:line="245" w:lineRule="exact"/>
        <w:ind w:left="130" w:right="2" w:firstLine="638"/>
        <w:jc w:val="both"/>
      </w:pPr>
      <w:r>
        <w:rPr>
          <w:spacing w:val="-1"/>
        </w:rPr>
        <w:t xml:space="preserve">Передавать работодателю или его представителю комплекс достоверных </w:t>
      </w:r>
      <w:r>
        <w:t>документированных персональных данных, перечень которых установлен Трудовым кодексом РФ.</w:t>
      </w:r>
    </w:p>
    <w:p w:rsidR="0059065A" w:rsidRDefault="0059065A" w:rsidP="0059065A">
      <w:pPr>
        <w:widowControl w:val="0"/>
        <w:numPr>
          <w:ilvl w:val="0"/>
          <w:numId w:val="1"/>
        </w:numPr>
        <w:shd w:val="clear" w:color="auto" w:fill="FFFFFF"/>
        <w:tabs>
          <w:tab w:val="left" w:pos="1799"/>
        </w:tabs>
        <w:suppressAutoHyphens/>
        <w:autoSpaceDE w:val="0"/>
        <w:spacing w:before="14" w:after="0" w:line="245" w:lineRule="exact"/>
        <w:ind w:left="130" w:firstLine="638"/>
        <w:jc w:val="both"/>
      </w:pPr>
      <w:r>
        <w:t>Своевременно, в разумный срок, не превышающий 5 дней, сообщать работодателю об изменении своих персональных данных.</w:t>
      </w:r>
    </w:p>
    <w:p w:rsidR="0059065A" w:rsidRDefault="0059065A" w:rsidP="0059065A">
      <w:pPr>
        <w:shd w:val="clear" w:color="auto" w:fill="FFFFFF"/>
        <w:spacing w:before="247" w:line="250" w:lineRule="exact"/>
        <w:ind w:left="626" w:right="2890" w:firstLine="3163"/>
        <w:rPr>
          <w:spacing w:val="-3"/>
        </w:rPr>
      </w:pPr>
      <w:r>
        <w:rPr>
          <w:spacing w:val="-3"/>
        </w:rPr>
        <w:t xml:space="preserve">5. Права работника </w:t>
      </w:r>
    </w:p>
    <w:p w:rsidR="0059065A" w:rsidRDefault="0059065A" w:rsidP="0059065A">
      <w:pPr>
        <w:shd w:val="clear" w:color="auto" w:fill="FFFFFF"/>
        <w:spacing w:before="247" w:line="250" w:lineRule="exact"/>
        <w:ind w:right="2890"/>
        <w:jc w:val="both"/>
      </w:pPr>
      <w:r>
        <w:rPr>
          <w:spacing w:val="-3"/>
        </w:rPr>
        <w:tab/>
      </w:r>
      <w:r>
        <w:t>Работник имеет право:</w:t>
      </w:r>
    </w:p>
    <w:p w:rsidR="0059065A" w:rsidRDefault="0059065A" w:rsidP="0059065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spacing w:after="0" w:line="250" w:lineRule="exact"/>
        <w:ind w:left="636"/>
        <w:rPr>
          <w:spacing w:val="-1"/>
        </w:rPr>
      </w:pPr>
      <w:r>
        <w:rPr>
          <w:spacing w:val="-1"/>
        </w:rPr>
        <w:t xml:space="preserve"> На полную информацию о своих персональных данных и обработке этих данных.</w:t>
      </w:r>
    </w:p>
    <w:p w:rsidR="0059065A" w:rsidRDefault="0059065A" w:rsidP="0059065A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suppressAutoHyphens/>
        <w:autoSpaceDE w:val="0"/>
        <w:spacing w:before="2" w:after="0" w:line="250" w:lineRule="exact"/>
        <w:ind w:right="127" w:firstLine="636"/>
        <w:jc w:val="both"/>
      </w:pPr>
      <w:r>
        <w:rPr>
          <w:spacing w:val="-1"/>
        </w:rPr>
        <w:t xml:space="preserve">На свободный бесплатный доступ к своим персональным данным, включая право </w:t>
      </w:r>
      <w:r>
        <w:t>на получение копий любой записи, содержащей персональные данные сотрудника, за исключением случаев, предусмотренных законодательством РФ и законодательством субъекта РФ.</w:t>
      </w:r>
    </w:p>
    <w:p w:rsidR="0059065A" w:rsidRDefault="0059065A" w:rsidP="0059065A">
      <w:pPr>
        <w:shd w:val="clear" w:color="auto" w:fill="FFFFFF"/>
        <w:tabs>
          <w:tab w:val="left" w:pos="1162"/>
        </w:tabs>
        <w:spacing w:line="250" w:lineRule="exact"/>
        <w:ind w:left="5" w:right="120" w:firstLine="650"/>
        <w:jc w:val="both"/>
        <w:rPr>
          <w:spacing w:val="-1"/>
        </w:rPr>
      </w:pPr>
      <w:r>
        <w:rPr>
          <w:spacing w:val="-10"/>
        </w:rPr>
        <w:t>5.3.</w:t>
      </w:r>
      <w:r>
        <w:tab/>
        <w:t>Предъявлять требования об исключении или исправлении неверных или</w:t>
      </w:r>
      <w:r>
        <w:br/>
      </w:r>
      <w:r>
        <w:rPr>
          <w:spacing w:val="-1"/>
        </w:rPr>
        <w:t>неполных персональных данных, а также данных, обработанных с нарушением требований,</w:t>
      </w:r>
      <w:r>
        <w:rPr>
          <w:spacing w:val="-1"/>
        </w:rPr>
        <w:br/>
      </w:r>
      <w:r>
        <w:t>определённых трудовым законодательством. При отказе работодателя исключить или</w:t>
      </w:r>
      <w:r>
        <w:br/>
      </w:r>
      <w:r>
        <w:rPr>
          <w:spacing w:val="-3"/>
        </w:rPr>
        <w:t>исправить персональные данные сотрудника он имеет право заявить в письменной форме</w:t>
      </w:r>
      <w:r>
        <w:rPr>
          <w:spacing w:val="-3"/>
        </w:rPr>
        <w:br/>
      </w:r>
      <w:r>
        <w:rPr>
          <w:spacing w:val="-1"/>
        </w:rPr>
        <w:t>работодателю о своём несогласии с соответствующим обоснованием такого несогласия.</w:t>
      </w:r>
    </w:p>
    <w:p w:rsidR="0059065A" w:rsidRDefault="0059065A" w:rsidP="0059065A">
      <w:pPr>
        <w:widowControl w:val="0"/>
        <w:numPr>
          <w:ilvl w:val="0"/>
          <w:numId w:val="5"/>
        </w:numPr>
        <w:shd w:val="clear" w:color="auto" w:fill="FFFFFF"/>
        <w:tabs>
          <w:tab w:val="left" w:pos="1139"/>
        </w:tabs>
        <w:suppressAutoHyphens/>
        <w:autoSpaceDE w:val="0"/>
        <w:spacing w:after="0" w:line="250" w:lineRule="exact"/>
        <w:ind w:left="22" w:right="103" w:firstLine="641"/>
        <w:jc w:val="both"/>
      </w:pPr>
      <w:r>
        <w:rPr>
          <w:spacing w:val="-1"/>
        </w:rPr>
        <w:t xml:space="preserve">Предъявлять требования об извещении работодателем всех лиц, которым ранее </w:t>
      </w:r>
      <w:r>
        <w:t>были сообщены неверные или неполные персональные данные работника, обо всех произведённых в них исключениях, исправлениях или дополнениях.</w:t>
      </w:r>
    </w:p>
    <w:p w:rsidR="0059065A" w:rsidRDefault="0059065A" w:rsidP="0059065A">
      <w:pPr>
        <w:widowControl w:val="0"/>
        <w:numPr>
          <w:ilvl w:val="0"/>
          <w:numId w:val="5"/>
        </w:numPr>
        <w:shd w:val="clear" w:color="auto" w:fill="FFFFFF"/>
        <w:tabs>
          <w:tab w:val="left" w:pos="1139"/>
        </w:tabs>
        <w:suppressAutoHyphens/>
        <w:autoSpaceDE w:val="0"/>
        <w:spacing w:after="0" w:line="250" w:lineRule="exact"/>
        <w:ind w:left="22" w:right="106" w:firstLine="641"/>
        <w:jc w:val="both"/>
      </w:pPr>
      <w:r>
        <w:rPr>
          <w:spacing w:val="-2"/>
        </w:rPr>
        <w:t xml:space="preserve">Обжаловать в суде любые неправомерные действия или бездействия работодателя </w:t>
      </w:r>
      <w:r>
        <w:t>при обработке и защите его персональных данных.</w:t>
      </w:r>
    </w:p>
    <w:p w:rsidR="0059065A" w:rsidRDefault="0059065A" w:rsidP="0059065A">
      <w:pPr>
        <w:shd w:val="clear" w:color="auto" w:fill="FFFFFF"/>
        <w:spacing w:before="238" w:line="250" w:lineRule="exact"/>
        <w:jc w:val="center"/>
        <w:rPr>
          <w:spacing w:val="-1"/>
        </w:rPr>
      </w:pPr>
    </w:p>
    <w:p w:rsidR="0059065A" w:rsidRDefault="0059065A" w:rsidP="0059065A">
      <w:pPr>
        <w:shd w:val="clear" w:color="auto" w:fill="FFFFFF"/>
        <w:spacing w:before="238" w:line="250" w:lineRule="exact"/>
        <w:jc w:val="center"/>
        <w:rPr>
          <w:spacing w:val="-1"/>
        </w:rPr>
      </w:pPr>
      <w:r>
        <w:rPr>
          <w:spacing w:val="-1"/>
        </w:rPr>
        <w:lastRenderedPageBreak/>
        <w:t>6. Сбор, обработка и хранение персональных данных работников</w:t>
      </w:r>
    </w:p>
    <w:p w:rsidR="0059065A" w:rsidRDefault="0059065A" w:rsidP="0059065A">
      <w:pPr>
        <w:widowControl w:val="0"/>
        <w:numPr>
          <w:ilvl w:val="0"/>
          <w:numId w:val="11"/>
        </w:numPr>
        <w:shd w:val="clear" w:color="auto" w:fill="FFFFFF"/>
        <w:tabs>
          <w:tab w:val="left" w:pos="1249"/>
        </w:tabs>
        <w:suppressAutoHyphens/>
        <w:autoSpaceDE w:val="0"/>
        <w:spacing w:after="0" w:line="250" w:lineRule="exact"/>
        <w:ind w:left="41" w:right="91" w:firstLine="638"/>
        <w:jc w:val="both"/>
      </w:pPr>
      <w:r>
        <w:rPr>
          <w:spacing w:val="-1"/>
        </w:rPr>
        <w:t xml:space="preserve">Обработка персональных данных работников - это получение, хранение, </w:t>
      </w:r>
      <w:r>
        <w:t>комбинирование, передача или любое другое использование персональных данных работников.</w:t>
      </w:r>
    </w:p>
    <w:p w:rsidR="0059065A" w:rsidRDefault="0059065A" w:rsidP="0059065A">
      <w:pPr>
        <w:widowControl w:val="0"/>
        <w:numPr>
          <w:ilvl w:val="0"/>
          <w:numId w:val="11"/>
        </w:numPr>
        <w:shd w:val="clear" w:color="auto" w:fill="FFFFFF"/>
        <w:tabs>
          <w:tab w:val="left" w:pos="1249"/>
        </w:tabs>
        <w:suppressAutoHyphens/>
        <w:autoSpaceDE w:val="0"/>
        <w:spacing w:after="0" w:line="250" w:lineRule="exact"/>
        <w:ind w:left="41" w:right="84" w:firstLine="638"/>
        <w:jc w:val="both"/>
      </w:pPr>
      <w:r>
        <w:rPr>
          <w:spacing w:val="-1"/>
        </w:rPr>
        <w:t xml:space="preserve">Все персональные данные работников следует получать у них самих. Если </w:t>
      </w:r>
      <w:r>
        <w:t>персональные данные работников возможно получить только у третьей стороны, то работники должны быть уведомлены об этом заранее и от них должно быть получено письменное согласие.</w:t>
      </w:r>
    </w:p>
    <w:p w:rsidR="0059065A" w:rsidRDefault="0059065A" w:rsidP="0059065A">
      <w:pPr>
        <w:widowControl w:val="0"/>
        <w:numPr>
          <w:ilvl w:val="0"/>
          <w:numId w:val="11"/>
        </w:numPr>
        <w:shd w:val="clear" w:color="auto" w:fill="FFFFFF"/>
        <w:tabs>
          <w:tab w:val="left" w:pos="1249"/>
        </w:tabs>
        <w:suppressAutoHyphens/>
        <w:autoSpaceDE w:val="0"/>
        <w:spacing w:after="0" w:line="250" w:lineRule="exact"/>
        <w:ind w:left="41" w:right="70" w:firstLine="638"/>
        <w:jc w:val="both"/>
      </w:pPr>
      <w:r>
        <w:rPr>
          <w:spacing w:val="-1"/>
        </w:rPr>
        <w:t xml:space="preserve">Работодатель должен сообщить работникам о целях, предполагаемых источниках и способах получения персональных данных, а также характере подлежащих получению персональных данных и последствиях отказа работников дать письменное согласие на их </w:t>
      </w:r>
      <w:r>
        <w:t>получение.</w:t>
      </w:r>
    </w:p>
    <w:p w:rsidR="0059065A" w:rsidRDefault="0059065A" w:rsidP="0059065A">
      <w:pPr>
        <w:shd w:val="clear" w:color="auto" w:fill="FFFFFF"/>
        <w:tabs>
          <w:tab w:val="left" w:pos="1534"/>
        </w:tabs>
        <w:spacing w:line="250" w:lineRule="exact"/>
        <w:ind w:left="72" w:right="50" w:firstLine="638"/>
        <w:jc w:val="both"/>
      </w:pPr>
      <w:r>
        <w:rPr>
          <w:spacing w:val="-7"/>
        </w:rPr>
        <w:t>6.4.</w:t>
      </w:r>
      <w:r>
        <w:tab/>
        <w:t>Работники предоставляют работодателю достоверные сведения о себе.</w:t>
      </w:r>
      <w:r>
        <w:br/>
        <w:t>Работодатель проверяет достоверность сведений, сверяя данные, представленные</w:t>
      </w:r>
      <w:r>
        <w:br/>
      </w:r>
      <w:r>
        <w:rPr>
          <w:spacing w:val="-1"/>
        </w:rPr>
        <w:t>работниками, с имеющимися у них документами. Представление работниками подложных</w:t>
      </w:r>
      <w:r>
        <w:rPr>
          <w:spacing w:val="-1"/>
        </w:rPr>
        <w:br/>
        <w:t>документов или ложных сведений при поступлении на работу является основанием для</w:t>
      </w:r>
      <w:r>
        <w:rPr>
          <w:spacing w:val="-1"/>
        </w:rPr>
        <w:br/>
      </w:r>
      <w:r>
        <w:t>расторжения трудового договора.</w:t>
      </w:r>
    </w:p>
    <w:p w:rsidR="0059065A" w:rsidRDefault="0059065A" w:rsidP="0059065A">
      <w:pPr>
        <w:shd w:val="clear" w:color="auto" w:fill="FFFFFF"/>
        <w:tabs>
          <w:tab w:val="left" w:pos="1276"/>
        </w:tabs>
        <w:spacing w:line="250" w:lineRule="exact"/>
        <w:ind w:left="727"/>
        <w:rPr>
          <w:spacing w:val="-1"/>
        </w:rPr>
      </w:pPr>
      <w:r>
        <w:rPr>
          <w:spacing w:val="-8"/>
        </w:rPr>
        <w:t>6.5.</w:t>
      </w:r>
      <w:r>
        <w:tab/>
      </w:r>
      <w:r>
        <w:rPr>
          <w:spacing w:val="-1"/>
        </w:rPr>
        <w:t>При поступлении на работу сотрудники заполняют анкету.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suppressAutoHyphens/>
        <w:autoSpaceDE w:val="0"/>
        <w:spacing w:before="2" w:after="0" w:line="250" w:lineRule="exact"/>
        <w:ind w:left="86" w:right="43" w:firstLine="643"/>
        <w:jc w:val="both"/>
      </w:pPr>
      <w:r>
        <w:t>Анкета представляет собой перечень вопросов о персональных данных работников.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657"/>
        </w:tabs>
        <w:suppressAutoHyphens/>
        <w:autoSpaceDE w:val="0"/>
        <w:spacing w:after="0" w:line="250" w:lineRule="exact"/>
        <w:ind w:left="86" w:right="36" w:firstLine="643"/>
        <w:jc w:val="both"/>
        <w:rPr>
          <w:spacing w:val="-1"/>
        </w:rPr>
      </w:pPr>
      <w:r>
        <w:t xml:space="preserve">Анкета заполняется работниками самостоятельно. При заполнении анкеты </w:t>
      </w:r>
      <w:r>
        <w:rPr>
          <w:spacing w:val="-1"/>
        </w:rPr>
        <w:t xml:space="preserve">должны заполняться все её графы, на все вопросы даются полные ответы, не допускаются </w:t>
      </w:r>
      <w:r>
        <w:t xml:space="preserve">исправления или зачеркивании, прочерки, помарки. Все записи делаются в строгом </w:t>
      </w:r>
      <w:r>
        <w:rPr>
          <w:spacing w:val="-1"/>
        </w:rPr>
        <w:t>соответствии с записями, которые содержатся в личных документах работников.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657"/>
        </w:tabs>
        <w:suppressAutoHyphens/>
        <w:autoSpaceDE w:val="0"/>
        <w:spacing w:after="0" w:line="250" w:lineRule="exact"/>
        <w:ind w:left="86" w:right="24" w:firstLine="643"/>
        <w:jc w:val="both"/>
      </w:pPr>
      <w:r>
        <w:rPr>
          <w:spacing w:val="-1"/>
        </w:rPr>
        <w:t xml:space="preserve">Анкета работника должна храниться в его личном деле. В личном деле также </w:t>
      </w:r>
      <w:r>
        <w:t>хранятся иные документы персонального учёта, относящиеся к персональным данным работника.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657"/>
        </w:tabs>
        <w:suppressAutoHyphens/>
        <w:autoSpaceDE w:val="0"/>
        <w:spacing w:before="5" w:after="0" w:line="250" w:lineRule="exact"/>
        <w:ind w:left="86" w:right="19" w:firstLine="643"/>
        <w:jc w:val="both"/>
      </w:pPr>
      <w:r>
        <w:t xml:space="preserve">Личное дело работника оформляется после издания приказа (распоряжения) </w:t>
      </w:r>
      <w:r>
        <w:rPr>
          <w:iCs/>
        </w:rPr>
        <w:t>о</w:t>
      </w:r>
      <w:r>
        <w:rPr>
          <w:i/>
          <w:iCs/>
        </w:rPr>
        <w:t xml:space="preserve"> </w:t>
      </w:r>
      <w:r>
        <w:t>приёме на работу.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657"/>
        </w:tabs>
        <w:suppressAutoHyphens/>
        <w:autoSpaceDE w:val="0"/>
        <w:spacing w:after="0" w:line="240" w:lineRule="auto"/>
        <w:ind w:left="86" w:right="14" w:firstLine="643"/>
        <w:jc w:val="both"/>
      </w:pPr>
      <w:r>
        <w:rPr>
          <w:spacing w:val="-2"/>
        </w:rPr>
        <w:t xml:space="preserve">Все документы, поступающие в личное дело, располагаются в хронологическом </w:t>
      </w:r>
      <w:r>
        <w:t>порядке. Листы документов, подшитые в личное дело, нумеруются.</w:t>
      </w:r>
    </w:p>
    <w:p w:rsidR="0059065A" w:rsidRDefault="0059065A" w:rsidP="0059065A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657"/>
        </w:tabs>
        <w:suppressAutoHyphens/>
        <w:autoSpaceDE w:val="0"/>
        <w:spacing w:after="0" w:line="240" w:lineRule="auto"/>
        <w:ind w:left="86" w:firstLine="643"/>
        <w:jc w:val="both"/>
      </w:pPr>
      <w:r>
        <w:rPr>
          <w:spacing w:val="-1"/>
        </w:rPr>
        <w:t xml:space="preserve">Личное дело ведётся на протяжении всей трудовой деятельности работника. </w:t>
      </w:r>
      <w:r>
        <w:t>Изменения, вносимые в личное дело, должны быть подтверждены соответствующими документами.</w:t>
      </w:r>
    </w:p>
    <w:p w:rsidR="0059065A" w:rsidRDefault="0059065A" w:rsidP="0059065A">
      <w:pPr>
        <w:shd w:val="clear" w:color="auto" w:fill="FFFFFF"/>
        <w:tabs>
          <w:tab w:val="left" w:pos="1276"/>
        </w:tabs>
        <w:ind w:left="38" w:hanging="38"/>
        <w:jc w:val="both"/>
      </w:pPr>
      <w:r>
        <w:tab/>
        <w:t xml:space="preserve">             7. Передача персональных данных работников. При передаче персональных данных работников работодатель должен соблюдать следующие требования:</w:t>
      </w:r>
    </w:p>
    <w:p w:rsidR="0059065A" w:rsidRDefault="0059065A" w:rsidP="0059065A">
      <w:pPr>
        <w:shd w:val="clear" w:color="auto" w:fill="FFFFFF"/>
        <w:tabs>
          <w:tab w:val="left" w:pos="1169"/>
          <w:tab w:val="left" w:pos="1276"/>
        </w:tabs>
        <w:ind w:right="103" w:firstLine="682"/>
        <w:jc w:val="both"/>
      </w:pPr>
      <w:r>
        <w:rPr>
          <w:spacing w:val="-8"/>
        </w:rPr>
        <w:t>7.1.</w:t>
      </w:r>
      <w:r>
        <w:tab/>
      </w:r>
      <w:r>
        <w:rPr>
          <w:spacing w:val="-1"/>
        </w:rPr>
        <w:t>Не сообщать персональные данные работников третьей стороне без его</w:t>
      </w:r>
      <w:r>
        <w:rPr>
          <w:spacing w:val="-1"/>
        </w:rPr>
        <w:br/>
      </w:r>
      <w:r>
        <w:t>письменного согласия, за исключением случаев, когда это необходимо в целях</w:t>
      </w:r>
      <w:r>
        <w:br/>
      </w:r>
      <w:r>
        <w:rPr>
          <w:spacing w:val="-1"/>
        </w:rPr>
        <w:t>'предупреждения угрозы жизни и здоровью работников, а также в. случаях, установленных</w:t>
      </w:r>
      <w:r>
        <w:rPr>
          <w:spacing w:val="-1"/>
        </w:rPr>
        <w:br/>
      </w:r>
      <w:r>
        <w:t>федеральным законодательством.</w:t>
      </w:r>
    </w:p>
    <w:p w:rsidR="0059065A" w:rsidRDefault="0059065A" w:rsidP="0059065A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50" w:lineRule="exact"/>
        <w:ind w:left="50" w:right="103" w:firstLine="638"/>
        <w:jc w:val="both"/>
      </w:pPr>
      <w:r>
        <w:rPr>
          <w:spacing w:val="-1"/>
        </w:rPr>
        <w:t xml:space="preserve">Не сообщать персональные данные в коммерческих целях без его письменного </w:t>
      </w:r>
      <w:r>
        <w:t>согласия.</w:t>
      </w:r>
    </w:p>
    <w:p w:rsidR="0059065A" w:rsidRDefault="0059065A" w:rsidP="0059065A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50" w:lineRule="exact"/>
        <w:ind w:left="50" w:right="86" w:firstLine="638"/>
        <w:jc w:val="both"/>
      </w:pPr>
      <w:r>
        <w:t xml:space="preserve">Предупреждать лиц, получающих персональные данные работников, о том, что </w:t>
      </w:r>
      <w:r>
        <w:rPr>
          <w:spacing w:val="-1"/>
        </w:rPr>
        <w:t xml:space="preserve">эти данные могут быть использованы лишь в целях, для которых они сообщены, и требовать </w:t>
      </w:r>
      <w:r>
        <w:t xml:space="preserve">от этих лиц подтверждения того, что это правило соблюдено. Лица, получающие персональные данные работников, обязаны соблюдать конфиденциальность. Данное </w:t>
      </w:r>
      <w:r>
        <w:rPr>
          <w:spacing w:val="-1"/>
        </w:rPr>
        <w:t xml:space="preserve">положение не распространяется на обмен персональными данными работников в порядке, </w:t>
      </w:r>
      <w:r>
        <w:t>установленном федеральными законами.</w:t>
      </w:r>
    </w:p>
    <w:p w:rsidR="0059065A" w:rsidRDefault="0059065A" w:rsidP="0059065A">
      <w:pPr>
        <w:shd w:val="clear" w:color="auto" w:fill="FFFFFF"/>
        <w:tabs>
          <w:tab w:val="left" w:pos="1276"/>
          <w:tab w:val="left" w:pos="1449"/>
        </w:tabs>
        <w:spacing w:before="2" w:line="250" w:lineRule="exact"/>
        <w:ind w:left="67" w:right="72" w:firstLine="641"/>
        <w:jc w:val="both"/>
      </w:pPr>
      <w:r>
        <w:rPr>
          <w:spacing w:val="-7"/>
        </w:rPr>
        <w:t>7.4.</w:t>
      </w:r>
      <w:r>
        <w:tab/>
      </w:r>
      <w:r>
        <w:rPr>
          <w:spacing w:val="-1"/>
        </w:rPr>
        <w:t>Разрешать доступ к персональным данным работников только специально</w:t>
      </w:r>
      <w:r>
        <w:rPr>
          <w:spacing w:val="-1"/>
        </w:rPr>
        <w:br/>
      </w:r>
      <w:r>
        <w:rPr>
          <w:spacing w:val="-2"/>
        </w:rPr>
        <w:t>уполномоченным лицам, при этом указанные лица должны иметь право получать только те</w:t>
      </w:r>
      <w:r>
        <w:rPr>
          <w:spacing w:val="-2"/>
        </w:rPr>
        <w:br/>
      </w:r>
      <w:r>
        <w:t>персональные данные работников, которые необходимы для выполнения конкретных</w:t>
      </w:r>
      <w:r>
        <w:br/>
        <w:t>функций.</w:t>
      </w:r>
    </w:p>
    <w:p w:rsidR="0059065A" w:rsidRDefault="0059065A" w:rsidP="0059065A">
      <w:pPr>
        <w:shd w:val="clear" w:color="auto" w:fill="FFFFFF"/>
        <w:tabs>
          <w:tab w:val="left" w:pos="1276"/>
        </w:tabs>
        <w:spacing w:line="250" w:lineRule="exact"/>
        <w:ind w:left="77" w:right="62" w:firstLine="643"/>
        <w:jc w:val="both"/>
      </w:pPr>
      <w:r>
        <w:rPr>
          <w:spacing w:val="-8"/>
        </w:rPr>
        <w:t>7.5.</w:t>
      </w:r>
      <w:r>
        <w:tab/>
      </w:r>
      <w:r>
        <w:rPr>
          <w:spacing w:val="-2"/>
        </w:rPr>
        <w:t>Не запрашивать информацию о состоянии здоровья работников, за исключением</w:t>
      </w:r>
      <w:r>
        <w:rPr>
          <w:spacing w:val="-2"/>
        </w:rPr>
        <w:br/>
      </w:r>
      <w:r>
        <w:t>тех сведений, которые относятся к вопросу о возможности выполнения им трудовой</w:t>
      </w:r>
      <w:r>
        <w:br/>
        <w:t>функции.</w:t>
      </w:r>
    </w:p>
    <w:p w:rsidR="0059065A" w:rsidRDefault="0059065A" w:rsidP="0059065A">
      <w:pPr>
        <w:shd w:val="clear" w:color="auto" w:fill="FFFFFF"/>
        <w:tabs>
          <w:tab w:val="left" w:pos="1542"/>
        </w:tabs>
        <w:spacing w:before="2" w:line="250" w:lineRule="exact"/>
        <w:ind w:left="86" w:right="53" w:firstLine="641"/>
        <w:jc w:val="both"/>
      </w:pPr>
      <w:r>
        <w:rPr>
          <w:spacing w:val="-7"/>
        </w:rPr>
        <w:lastRenderedPageBreak/>
        <w:t>7.6.</w:t>
      </w:r>
      <w:r>
        <w:tab/>
      </w:r>
      <w:r>
        <w:rPr>
          <w:spacing w:val="-1"/>
        </w:rPr>
        <w:t>Передавать персональные данные работника его представителям в порядке,</w:t>
      </w:r>
      <w:r>
        <w:rPr>
          <w:spacing w:val="-1"/>
        </w:rPr>
        <w:br/>
      </w:r>
      <w:r>
        <w:rPr>
          <w:spacing w:val="-2"/>
        </w:rPr>
        <w:t>установленном Трудовым кодексом Российской Федерации, и ограничивать эту информацию</w:t>
      </w:r>
      <w:r>
        <w:rPr>
          <w:spacing w:val="-2"/>
        </w:rPr>
        <w:br/>
      </w:r>
      <w:r>
        <w:rPr>
          <w:spacing w:val="-1"/>
        </w:rPr>
        <w:t>только теми персональными данными работников, которые необходимы для выполнения</w:t>
      </w:r>
      <w:r>
        <w:rPr>
          <w:spacing w:val="-1"/>
        </w:rPr>
        <w:br/>
      </w:r>
      <w:r>
        <w:t>указанными представителями их функций.</w:t>
      </w:r>
    </w:p>
    <w:p w:rsidR="0059065A" w:rsidRDefault="0059065A" w:rsidP="0059065A">
      <w:pPr>
        <w:shd w:val="clear" w:color="auto" w:fill="FFFFFF"/>
        <w:spacing w:before="245" w:line="254" w:lineRule="exact"/>
        <w:ind w:left="749" w:right="1690" w:firstLine="1874"/>
        <w:rPr>
          <w:spacing w:val="-3"/>
        </w:rPr>
      </w:pPr>
      <w:r>
        <w:rPr>
          <w:spacing w:val="-3"/>
        </w:rPr>
        <w:t>8. Доступ к персональным данным работников</w:t>
      </w:r>
    </w:p>
    <w:p w:rsidR="0059065A" w:rsidRDefault="0059065A" w:rsidP="0059065A">
      <w:pPr>
        <w:shd w:val="clear" w:color="auto" w:fill="FFFFFF"/>
        <w:spacing w:before="245" w:line="254" w:lineRule="exact"/>
        <w:ind w:right="1690"/>
        <w:rPr>
          <w:spacing w:val="-1"/>
        </w:rPr>
      </w:pPr>
      <w:r>
        <w:rPr>
          <w:spacing w:val="-3"/>
        </w:rPr>
        <w:tab/>
      </w:r>
      <w:r>
        <w:rPr>
          <w:spacing w:val="-1"/>
        </w:rPr>
        <w:t>8.1. Право доступа к персональным данным работников имеют:</w:t>
      </w:r>
    </w:p>
    <w:p w:rsidR="0059065A" w:rsidRDefault="0059065A" w:rsidP="0059065A">
      <w:pPr>
        <w:shd w:val="clear" w:color="auto" w:fill="FFFFFF"/>
        <w:spacing w:before="10" w:line="254" w:lineRule="exact"/>
        <w:ind w:left="106"/>
        <w:rPr>
          <w:spacing w:val="-1"/>
        </w:rPr>
      </w:pPr>
      <w:r>
        <w:t>-</w:t>
      </w:r>
      <w:r>
        <w:tab/>
      </w:r>
      <w:r>
        <w:rPr>
          <w:spacing w:val="-1"/>
        </w:rPr>
        <w:t>заведующий;</w:t>
      </w:r>
    </w:p>
    <w:p w:rsidR="0059065A" w:rsidRDefault="0059065A" w:rsidP="0059065A">
      <w:pPr>
        <w:shd w:val="clear" w:color="auto" w:fill="FFFFFF"/>
        <w:tabs>
          <w:tab w:val="left" w:pos="425"/>
        </w:tabs>
        <w:spacing w:before="10" w:line="254" w:lineRule="exact"/>
        <w:rPr>
          <w:spacing w:val="-1"/>
        </w:rPr>
      </w:pPr>
      <w:r>
        <w:t xml:space="preserve">  -           </w:t>
      </w:r>
      <w:r>
        <w:rPr>
          <w:spacing w:val="-1"/>
        </w:rPr>
        <w:t>специалист по кадрам;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before="12" w:after="0" w:line="254" w:lineRule="exact"/>
        <w:ind w:left="106" w:right="22"/>
        <w:jc w:val="both"/>
        <w:rPr>
          <w:spacing w:val="-1"/>
        </w:rPr>
      </w:pPr>
      <w:r>
        <w:rPr>
          <w:spacing w:val="-1"/>
        </w:rPr>
        <w:t>старший воспитатель;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before="10" w:after="0" w:line="254" w:lineRule="exact"/>
        <w:ind w:left="106" w:right="12"/>
        <w:jc w:val="both"/>
      </w:pPr>
      <w:r>
        <w:t>старшая медицинская сестра;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before="10" w:after="0" w:line="254" w:lineRule="exact"/>
        <w:ind w:left="106" w:right="12"/>
        <w:jc w:val="both"/>
      </w:pPr>
      <w:r>
        <w:t>делопроизводитель;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before="5" w:after="0" w:line="254" w:lineRule="exact"/>
        <w:ind w:left="106"/>
      </w:pPr>
      <w:r>
        <w:t>ответственный за проведение платных дополнительных услуг.</w:t>
      </w:r>
    </w:p>
    <w:p w:rsidR="0059065A" w:rsidRDefault="0059065A" w:rsidP="0059065A">
      <w:pPr>
        <w:shd w:val="clear" w:color="auto" w:fill="FFFFFF"/>
        <w:spacing w:line="254" w:lineRule="exact"/>
        <w:ind w:left="146" w:firstLine="346"/>
        <w:jc w:val="both"/>
        <w:rPr>
          <w:spacing w:val="-1"/>
        </w:rPr>
      </w:pPr>
    </w:p>
    <w:p w:rsidR="0059065A" w:rsidRDefault="0059065A" w:rsidP="0059065A">
      <w:pPr>
        <w:shd w:val="clear" w:color="auto" w:fill="FFFFFF"/>
        <w:spacing w:line="254" w:lineRule="exact"/>
        <w:ind w:left="146" w:firstLine="346"/>
        <w:jc w:val="both"/>
      </w:pPr>
      <w:r>
        <w:rPr>
          <w:spacing w:val="-1"/>
        </w:rPr>
        <w:t xml:space="preserve">8.2. Персональные данные вне </w:t>
      </w:r>
      <w:r>
        <w:rPr>
          <w:sz w:val="24"/>
          <w:szCs w:val="24"/>
        </w:rPr>
        <w:t xml:space="preserve">МДОУ д/с № 90 </w:t>
      </w:r>
      <w:r>
        <w:rPr>
          <w:spacing w:val="-1"/>
        </w:rPr>
        <w:t xml:space="preserve">могут представляться в государственные и негосударственные </w:t>
      </w:r>
      <w:r>
        <w:t>функциональные структуры: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autoSpaceDE w:val="0"/>
        <w:spacing w:before="10" w:after="0" w:line="264" w:lineRule="exact"/>
        <w:ind w:left="106"/>
        <w:rPr>
          <w:spacing w:val="-2"/>
        </w:rPr>
      </w:pPr>
      <w:r>
        <w:rPr>
          <w:spacing w:val="-2"/>
        </w:rPr>
        <w:t>налоговые инспекции;</w:t>
      </w:r>
    </w:p>
    <w:p w:rsidR="0059065A" w:rsidRDefault="0059065A" w:rsidP="0059065A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autoSpaceDE w:val="0"/>
        <w:spacing w:after="0" w:line="264" w:lineRule="exact"/>
        <w:ind w:left="106"/>
        <w:rPr>
          <w:spacing w:val="-2"/>
        </w:rPr>
      </w:pPr>
      <w:r>
        <w:rPr>
          <w:spacing w:val="-2"/>
        </w:rPr>
        <w:t>правоохранительные органы;</w:t>
      </w:r>
    </w:p>
    <w:p w:rsidR="0059065A" w:rsidRDefault="0059065A" w:rsidP="0059065A">
      <w:pPr>
        <w:tabs>
          <w:tab w:val="left" w:pos="567"/>
        </w:tabs>
        <w:rPr>
          <w:sz w:val="2"/>
          <w:szCs w:val="2"/>
        </w:rPr>
      </w:pP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after="0" w:line="264" w:lineRule="exact"/>
        <w:ind w:left="154"/>
        <w:rPr>
          <w:spacing w:val="-2"/>
        </w:rPr>
      </w:pPr>
      <w:r>
        <w:rPr>
          <w:spacing w:val="-2"/>
        </w:rPr>
        <w:t>органы прокуратуры;</w:t>
      </w: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after="0" w:line="264" w:lineRule="exact"/>
        <w:ind w:left="154"/>
        <w:rPr>
          <w:spacing w:val="-2"/>
        </w:rPr>
      </w:pPr>
      <w:r>
        <w:rPr>
          <w:spacing w:val="-2"/>
        </w:rPr>
        <w:t>органы статистики;</w:t>
      </w: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before="2" w:after="0" w:line="264" w:lineRule="exact"/>
        <w:ind w:left="154"/>
        <w:rPr>
          <w:spacing w:val="-2"/>
        </w:rPr>
      </w:pPr>
      <w:r>
        <w:rPr>
          <w:spacing w:val="-2"/>
        </w:rPr>
        <w:t>страховые агентства;</w:t>
      </w: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before="2" w:after="0" w:line="264" w:lineRule="exact"/>
        <w:ind w:left="154"/>
        <w:rPr>
          <w:spacing w:val="-3"/>
        </w:rPr>
      </w:pPr>
      <w:r>
        <w:rPr>
          <w:spacing w:val="-3"/>
        </w:rPr>
        <w:t>военкоматы;</w:t>
      </w: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before="7" w:after="0" w:line="264" w:lineRule="exact"/>
        <w:ind w:left="154"/>
        <w:rPr>
          <w:spacing w:val="-1"/>
        </w:rPr>
      </w:pPr>
      <w:r>
        <w:rPr>
          <w:spacing w:val="-1"/>
        </w:rPr>
        <w:t>органы социального страхования;</w:t>
      </w:r>
    </w:p>
    <w:p w:rsidR="0059065A" w:rsidRDefault="0059065A" w:rsidP="0059065A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094"/>
        </w:tabs>
        <w:suppressAutoHyphens/>
        <w:autoSpaceDE w:val="0"/>
        <w:spacing w:after="0" w:line="264" w:lineRule="exact"/>
        <w:ind w:left="154"/>
        <w:rPr>
          <w:spacing w:val="-2"/>
        </w:rPr>
      </w:pPr>
      <w:r>
        <w:rPr>
          <w:spacing w:val="-2"/>
        </w:rPr>
        <w:t>пенсионные фонды.</w:t>
      </w:r>
    </w:p>
    <w:p w:rsidR="0059065A" w:rsidRDefault="0059065A" w:rsidP="0059065A">
      <w:pPr>
        <w:shd w:val="clear" w:color="auto" w:fill="FFFFFF"/>
        <w:tabs>
          <w:tab w:val="left" w:pos="993"/>
        </w:tabs>
        <w:ind w:left="643"/>
        <w:rPr>
          <w:spacing w:val="-1"/>
        </w:rPr>
      </w:pPr>
      <w:r>
        <w:rPr>
          <w:spacing w:val="-8"/>
        </w:rPr>
        <w:t>8.3.</w:t>
      </w:r>
      <w:r>
        <w:tab/>
      </w:r>
      <w:r>
        <w:rPr>
          <w:spacing w:val="-1"/>
        </w:rPr>
        <w:t>Другие организации.</w:t>
      </w:r>
    </w:p>
    <w:p w:rsidR="0059065A" w:rsidRDefault="0059065A" w:rsidP="0059065A">
      <w:pPr>
        <w:shd w:val="clear" w:color="auto" w:fill="FFFFFF"/>
        <w:spacing w:line="247" w:lineRule="exact"/>
        <w:ind w:right="84" w:firstLine="643"/>
        <w:jc w:val="both"/>
      </w:pPr>
      <w:r>
        <w:rPr>
          <w:spacing w:val="-1"/>
        </w:rPr>
        <w:t xml:space="preserve">Сведения о работающем сотруднике или уже уволенном могут быть предоставлены </w:t>
      </w:r>
      <w:r>
        <w:t>другой организации только с письменного запроса на бланке организации с приложением копии заявления работника.</w:t>
      </w:r>
    </w:p>
    <w:p w:rsidR="0059065A" w:rsidRDefault="0059065A" w:rsidP="0059065A">
      <w:pPr>
        <w:shd w:val="clear" w:color="auto" w:fill="FFFFFF"/>
        <w:tabs>
          <w:tab w:val="left" w:pos="3582"/>
        </w:tabs>
        <w:spacing w:line="247" w:lineRule="exact"/>
        <w:ind w:left="643"/>
        <w:rPr>
          <w:spacing w:val="-2"/>
        </w:rPr>
      </w:pPr>
      <w:r>
        <w:rPr>
          <w:spacing w:val="-7"/>
        </w:rPr>
        <w:t>8.4.</w:t>
      </w:r>
      <w:r>
        <w:t xml:space="preserve"> </w:t>
      </w:r>
      <w:r>
        <w:rPr>
          <w:spacing w:val="-2"/>
        </w:rPr>
        <w:t>Родственники и члены семьи.</w:t>
      </w:r>
    </w:p>
    <w:p w:rsidR="0059065A" w:rsidRDefault="0059065A" w:rsidP="0059065A">
      <w:pPr>
        <w:shd w:val="clear" w:color="auto" w:fill="FFFFFF"/>
        <w:spacing w:line="247" w:lineRule="exact"/>
        <w:ind w:left="12" w:right="79" w:firstLine="636"/>
        <w:jc w:val="both"/>
        <w:rPr>
          <w:spacing w:val="-1"/>
        </w:rPr>
      </w:pPr>
      <w:r>
        <w:t xml:space="preserve">Персональные данные сотрудника могут быть предоставлены родственникам или </w:t>
      </w:r>
      <w:r>
        <w:rPr>
          <w:spacing w:val="-1"/>
        </w:rPr>
        <w:t>членам его семьи только с письменного разрешения самого сотрудника.</w:t>
      </w:r>
    </w:p>
    <w:p w:rsidR="0059065A" w:rsidRDefault="0059065A" w:rsidP="0059065A">
      <w:pPr>
        <w:shd w:val="clear" w:color="auto" w:fill="FFFFFF"/>
        <w:spacing w:line="247" w:lineRule="exact"/>
        <w:ind w:left="19" w:right="67" w:firstLine="636"/>
        <w:jc w:val="both"/>
      </w:pPr>
      <w:r>
        <w:t xml:space="preserve">В случае расторжения брака бывшая супруга (супруг) имеет право обратиться в </w:t>
      </w:r>
      <w:r>
        <w:br/>
      </w:r>
      <w:r>
        <w:rPr>
          <w:sz w:val="24"/>
          <w:szCs w:val="24"/>
        </w:rPr>
        <w:t xml:space="preserve">МДОУ д/с № 90 </w:t>
      </w:r>
      <w:r>
        <w:t xml:space="preserve">с </w:t>
      </w:r>
      <w:r>
        <w:rPr>
          <w:spacing w:val="-1"/>
        </w:rPr>
        <w:t xml:space="preserve">письменным запросом о размере заработной платы сотрудника без его согласия (Трудовой </w:t>
      </w:r>
      <w:r>
        <w:t>кодекс РФ).</w:t>
      </w:r>
    </w:p>
    <w:p w:rsidR="0059065A" w:rsidRDefault="0059065A" w:rsidP="0059065A">
      <w:pPr>
        <w:shd w:val="clear" w:color="auto" w:fill="FFFFFF"/>
        <w:spacing w:line="247" w:lineRule="exact"/>
        <w:ind w:left="24" w:right="62" w:firstLine="636"/>
        <w:jc w:val="both"/>
        <w:rPr>
          <w:spacing w:val="-2"/>
        </w:rPr>
      </w:pPr>
      <w:r>
        <w:t xml:space="preserve">В случае смерти субъекта персональных данных согласие на обработку его персональных данных дают в письменной форме наследники субъекта персональных </w:t>
      </w:r>
      <w:r>
        <w:rPr>
          <w:spacing w:val="-2"/>
        </w:rPr>
        <w:t>данных, если такое согласие не было дано субъектом персональных данных при его жизни.</w:t>
      </w:r>
    </w:p>
    <w:p w:rsidR="0059065A" w:rsidRDefault="0059065A" w:rsidP="0059065A">
      <w:pPr>
        <w:shd w:val="clear" w:color="auto" w:fill="FFFFFF"/>
        <w:spacing w:before="245" w:line="247" w:lineRule="exact"/>
        <w:ind w:left="2630"/>
        <w:rPr>
          <w:spacing w:val="-2"/>
        </w:rPr>
      </w:pPr>
      <w:r>
        <w:rPr>
          <w:spacing w:val="-2"/>
        </w:rPr>
        <w:t>9. Защита персональных данных работников.</w:t>
      </w:r>
    </w:p>
    <w:p w:rsidR="0059065A" w:rsidRDefault="0059065A" w:rsidP="0059065A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suppressAutoHyphens/>
        <w:autoSpaceDE w:val="0"/>
        <w:spacing w:before="2" w:after="0" w:line="247" w:lineRule="exact"/>
        <w:ind w:left="34" w:right="46" w:firstLine="643"/>
        <w:jc w:val="both"/>
      </w:pPr>
      <w:r>
        <w:rPr>
          <w:spacing w:val="-1"/>
        </w:rPr>
        <w:t xml:space="preserve">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</w:t>
      </w:r>
      <w:r>
        <w:t>информации должны выполняться только специалистом, ответственным за ведение кадрового делопроизводства в соответствии с его служебными обязанностями, зафиксированными в его должностной инструкции.</w:t>
      </w:r>
    </w:p>
    <w:p w:rsidR="0059065A" w:rsidRDefault="0059065A" w:rsidP="0059065A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suppressAutoHyphens/>
        <w:autoSpaceDE w:val="0"/>
        <w:spacing w:before="5" w:after="0" w:line="247" w:lineRule="exact"/>
        <w:ind w:left="34" w:right="36" w:firstLine="643"/>
        <w:jc w:val="both"/>
      </w:pPr>
      <w:r>
        <w:rPr>
          <w:spacing w:val="-2"/>
        </w:rPr>
        <w:t xml:space="preserve"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и в том </w:t>
      </w:r>
      <w:r>
        <w:t>объеме, который позволяет не разглашать излишний объём персональных сведений о работниках.</w:t>
      </w:r>
    </w:p>
    <w:p w:rsidR="0059065A" w:rsidRDefault="0059065A" w:rsidP="0059065A">
      <w:pPr>
        <w:shd w:val="clear" w:color="auto" w:fill="FFFFFF"/>
        <w:tabs>
          <w:tab w:val="left" w:pos="1470"/>
        </w:tabs>
        <w:spacing w:before="5" w:line="247" w:lineRule="exact"/>
        <w:ind w:left="58" w:right="22" w:firstLine="641"/>
        <w:jc w:val="both"/>
      </w:pPr>
      <w:r>
        <w:rPr>
          <w:spacing w:val="-8"/>
        </w:rPr>
        <w:t>9.3.</w:t>
      </w:r>
      <w:r>
        <w:tab/>
        <w:t>Передача информации, содержащей сведения о персональных данных</w:t>
      </w:r>
      <w:r>
        <w:br/>
      </w:r>
      <w:r>
        <w:rPr>
          <w:spacing w:val="-2"/>
        </w:rPr>
        <w:t>работников, по телефону, факсу, электронной почте без письменного согласия работника</w:t>
      </w:r>
      <w:r>
        <w:rPr>
          <w:spacing w:val="-2"/>
        </w:rPr>
        <w:br/>
      </w:r>
      <w:r>
        <w:t>запрещается.</w:t>
      </w:r>
    </w:p>
    <w:p w:rsidR="0059065A" w:rsidRDefault="0059065A" w:rsidP="0059065A">
      <w:pPr>
        <w:shd w:val="clear" w:color="auto" w:fill="FFFFFF"/>
        <w:tabs>
          <w:tab w:val="left" w:pos="1424"/>
        </w:tabs>
        <w:spacing w:before="2" w:line="247" w:lineRule="exact"/>
        <w:ind w:left="65" w:right="17" w:firstLine="638"/>
        <w:jc w:val="both"/>
      </w:pPr>
      <w:r>
        <w:rPr>
          <w:spacing w:val="-7"/>
        </w:rPr>
        <w:lastRenderedPageBreak/>
        <w:t>9.4.</w:t>
      </w:r>
      <w:r>
        <w:tab/>
        <w:t>Личные дела и документы, содержащие персональные данные работников,</w:t>
      </w:r>
      <w:r>
        <w:br/>
        <w:t>хранятся в запирающихся шкафах (сейфах), обеспечивающих защиту от</w:t>
      </w:r>
      <w:r>
        <w:br/>
        <w:t>несанкционированного доступа.</w:t>
      </w:r>
    </w:p>
    <w:p w:rsidR="0059065A" w:rsidRDefault="0059065A" w:rsidP="0059065A">
      <w:pPr>
        <w:shd w:val="clear" w:color="auto" w:fill="FFFFFF"/>
        <w:tabs>
          <w:tab w:val="left" w:pos="1398"/>
        </w:tabs>
        <w:spacing w:before="5" w:line="247" w:lineRule="exact"/>
        <w:ind w:left="77" w:right="12" w:firstLine="638"/>
        <w:jc w:val="both"/>
      </w:pPr>
      <w:r>
        <w:rPr>
          <w:spacing w:val="-8"/>
        </w:rPr>
        <w:t>9.5.</w:t>
      </w:r>
      <w:r>
        <w:tab/>
      </w:r>
      <w:r>
        <w:rPr>
          <w:spacing w:val="-2"/>
        </w:rPr>
        <w:t>Персональные компьютеры, в которых содержатся персональные данные, должны</w:t>
      </w:r>
      <w:r>
        <w:rPr>
          <w:spacing w:val="-2"/>
        </w:rPr>
        <w:br/>
      </w:r>
      <w:r>
        <w:t>быть защищены паролями доступа.</w:t>
      </w:r>
    </w:p>
    <w:p w:rsidR="0059065A" w:rsidRDefault="0059065A" w:rsidP="0059065A">
      <w:pPr>
        <w:shd w:val="clear" w:color="auto" w:fill="FFFFFF"/>
        <w:rPr>
          <w:spacing w:val="-2"/>
          <w:sz w:val="16"/>
          <w:szCs w:val="16"/>
        </w:rPr>
      </w:pPr>
    </w:p>
    <w:p w:rsidR="0059065A" w:rsidRDefault="0059065A" w:rsidP="0059065A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 xml:space="preserve">10. Ответственность за разглашение информации, </w:t>
      </w:r>
    </w:p>
    <w:p w:rsidR="0059065A" w:rsidRDefault="0059065A" w:rsidP="0059065A">
      <w:pPr>
        <w:shd w:val="clear" w:color="auto" w:fill="FFFFFF"/>
        <w:jc w:val="center"/>
      </w:pPr>
      <w:r>
        <w:t xml:space="preserve">    содержащей персональные данные работников. </w:t>
      </w:r>
    </w:p>
    <w:p w:rsidR="0059065A" w:rsidRDefault="0059065A" w:rsidP="0059065A">
      <w:pPr>
        <w:shd w:val="clear" w:color="auto" w:fill="FFFFFF"/>
        <w:spacing w:before="247" w:line="247" w:lineRule="exact"/>
        <w:jc w:val="both"/>
      </w:pPr>
      <w:r>
        <w:tab/>
        <w:t>10.1.  Лица, виновные в нарушении норм, регулирующих получение, обработку и защиту персональных данных работников, несут дисциплинарную, административную, гражданско-правовую или уголовную ответственность в соответствии с федеральными законами и законами субъекта РФ.</w:t>
      </w:r>
    </w:p>
    <w:p w:rsidR="0059065A" w:rsidRDefault="0059065A" w:rsidP="0059065A">
      <w:pPr>
        <w:shd w:val="clear" w:color="auto" w:fill="FFFFFF"/>
        <w:tabs>
          <w:tab w:val="left" w:pos="27885"/>
        </w:tabs>
        <w:spacing w:line="245" w:lineRule="exact"/>
        <w:ind w:left="4954" w:right="413"/>
      </w:pPr>
    </w:p>
    <w:p w:rsidR="0059065A" w:rsidRDefault="0059065A" w:rsidP="0059065A">
      <w:pPr>
        <w:shd w:val="clear" w:color="auto" w:fill="FFFFFF"/>
        <w:tabs>
          <w:tab w:val="left" w:pos="8069"/>
        </w:tabs>
        <w:spacing w:line="245" w:lineRule="exact"/>
        <w:ind w:right="413"/>
        <w:jc w:val="both"/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  <w:r>
        <w:rPr>
          <w:spacing w:val="-3"/>
        </w:rPr>
        <w:t>Принято на общем собрании трудового коллектива</w:t>
      </w: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  <w:r>
        <w:rPr>
          <w:spacing w:val="-3"/>
        </w:rPr>
        <w:t>Протокол от____________№_____</w:t>
      </w: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</w:p>
    <w:p w:rsidR="0059065A" w:rsidRDefault="0059065A" w:rsidP="0059065A">
      <w:pPr>
        <w:shd w:val="clear" w:color="auto" w:fill="FFFFFF"/>
        <w:spacing w:line="250" w:lineRule="exact"/>
        <w:ind w:left="5245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647E" w:rsidRPr="00B95CDB" w:rsidRDefault="0059065A" w:rsidP="0059065A">
      <w:pPr>
        <w:shd w:val="clear" w:color="auto" w:fill="FFFFFF"/>
        <w:spacing w:line="250" w:lineRule="exac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sectPr w:rsidR="00FB647E" w:rsidRPr="00B95CDB" w:rsidSect="00B95C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6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4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6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2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DB"/>
    <w:rsid w:val="0059065A"/>
    <w:rsid w:val="00794849"/>
    <w:rsid w:val="00B95CDB"/>
    <w:rsid w:val="00D62E8C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cp:lastPrinted>2016-09-16T18:31:00Z</cp:lastPrinted>
  <dcterms:created xsi:type="dcterms:W3CDTF">2018-11-12T04:18:00Z</dcterms:created>
  <dcterms:modified xsi:type="dcterms:W3CDTF">2018-11-12T04:18:00Z</dcterms:modified>
</cp:coreProperties>
</file>